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C" w:rsidRPr="00170AE2" w:rsidRDefault="00164665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sl-SI"/>
        </w:rPr>
        <w:t xml:space="preserve">OBAVJEŠTENJE </w:t>
      </w:r>
      <w:r w:rsidR="00E447BD" w:rsidRPr="00E447BD">
        <w:rPr>
          <w:rFonts w:ascii="Arial" w:hAnsi="Arial" w:cs="Arial"/>
          <w:b/>
          <w:lang w:val="sl-SI"/>
        </w:rPr>
        <w:t xml:space="preserve">O NABAVCI </w:t>
      </w:r>
      <w:r w:rsidR="0054342C">
        <w:rPr>
          <w:rFonts w:ascii="Arial" w:hAnsi="Arial" w:cs="Arial"/>
          <w:b/>
          <w:bCs/>
          <w:lang w:val="bs-Latn-BA"/>
        </w:rPr>
        <w:t>ELEKTRIČNE ENERGIJE ZA 2024. GODINU</w:t>
      </w:r>
    </w:p>
    <w:p w:rsidR="005E7997" w:rsidRPr="005E7997" w:rsidRDefault="005E7997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54342C">
        <w:rPr>
          <w:rFonts w:ascii="Arial" w:hAnsi="Arial" w:cs="Arial"/>
          <w:lang w:val="bs-Latn-BA"/>
        </w:rPr>
        <w:t>eresirane ponuđače da je dana 29</w:t>
      </w:r>
      <w:r w:rsidR="00896EA2">
        <w:rPr>
          <w:rFonts w:ascii="Arial" w:hAnsi="Arial" w:cs="Arial"/>
          <w:lang w:val="bs-Latn-BA"/>
        </w:rPr>
        <w:t>.07</w:t>
      </w:r>
      <w:r w:rsidR="00802DBD">
        <w:rPr>
          <w:rFonts w:ascii="Arial" w:hAnsi="Arial" w:cs="Arial"/>
          <w:lang w:val="bs-Latn-BA"/>
        </w:rPr>
        <w:t>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96EA2">
        <w:rPr>
          <w:rFonts w:ascii="Arial" w:hAnsi="Arial" w:cs="Arial"/>
          <w:lang w:val="bs-Latn-BA"/>
        </w:rPr>
        <w:t xml:space="preserve"> za </w:t>
      </w:r>
      <w:r w:rsidR="0078787A">
        <w:rPr>
          <w:rFonts w:ascii="Arial" w:hAnsi="Arial" w:cs="Arial"/>
          <w:lang w:val="bs-Latn-BA"/>
        </w:rPr>
        <w:t xml:space="preserve">nabavku </w:t>
      </w:r>
      <w:bookmarkStart w:id="0" w:name="_GoBack"/>
      <w:r w:rsidR="0054342C">
        <w:rPr>
          <w:rFonts w:ascii="Arial" w:hAnsi="Arial" w:cs="Arial"/>
          <w:bCs/>
          <w:lang w:val="bs-Latn-BA"/>
        </w:rPr>
        <w:t>električne</w:t>
      </w:r>
      <w:bookmarkEnd w:id="0"/>
      <w:r w:rsidR="0054342C">
        <w:rPr>
          <w:rFonts w:ascii="Arial" w:hAnsi="Arial" w:cs="Arial"/>
          <w:bCs/>
          <w:lang w:val="bs-Latn-BA"/>
        </w:rPr>
        <w:t xml:space="preserve"> energije za 2024. godinu</w:t>
      </w:r>
      <w:r w:rsidR="00C120D1" w:rsidRPr="00C120D1">
        <w:rPr>
          <w:rFonts w:ascii="Arial" w:hAnsi="Arial" w:cs="Arial"/>
          <w:lang w:val="sl-SI"/>
        </w:rPr>
        <w:t>, broj</w:t>
      </w:r>
      <w:r w:rsidR="00170AE2">
        <w:rPr>
          <w:rFonts w:ascii="Arial" w:hAnsi="Arial" w:cs="Arial"/>
          <w:lang w:val="sl-SI"/>
        </w:rPr>
        <w:t xml:space="preserve"> protokola</w:t>
      </w:r>
      <w:r w:rsidR="00C120D1" w:rsidRPr="00C120D1">
        <w:rPr>
          <w:rFonts w:ascii="Arial" w:hAnsi="Arial" w:cs="Arial"/>
          <w:lang w:val="sl-SI"/>
        </w:rPr>
        <w:t>:</w:t>
      </w:r>
      <w:r w:rsidR="00A16452">
        <w:rPr>
          <w:rFonts w:ascii="Arial" w:hAnsi="Arial" w:cs="Arial"/>
          <w:lang w:val="sl-SI"/>
        </w:rPr>
        <w:t xml:space="preserve"> 0</w:t>
      </w:r>
      <w:r w:rsidR="0054342C">
        <w:rPr>
          <w:rFonts w:ascii="Arial" w:hAnsi="Arial" w:cs="Arial"/>
          <w:lang w:val="sl-SI"/>
        </w:rPr>
        <w:t>1-06-06/3-11-3-1482/24 od 29</w:t>
      </w:r>
      <w:r w:rsidR="00896EA2">
        <w:rPr>
          <w:rFonts w:ascii="Arial" w:hAnsi="Arial" w:cs="Arial"/>
          <w:lang w:val="sl-SI"/>
        </w:rPr>
        <w:t>.07</w:t>
      </w:r>
      <w:r w:rsidR="00802DBD">
        <w:rPr>
          <w:rFonts w:ascii="Arial" w:hAnsi="Arial" w:cs="Arial"/>
          <w:lang w:val="sl-SI"/>
        </w:rPr>
        <w:t>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64665"/>
    <w:rsid w:val="00170AE2"/>
    <w:rsid w:val="001B63C1"/>
    <w:rsid w:val="001F0CE9"/>
    <w:rsid w:val="001F20AE"/>
    <w:rsid w:val="0025299B"/>
    <w:rsid w:val="0025684A"/>
    <w:rsid w:val="00273C4D"/>
    <w:rsid w:val="0029215F"/>
    <w:rsid w:val="0029655C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4342C"/>
    <w:rsid w:val="005E7997"/>
    <w:rsid w:val="005E7D61"/>
    <w:rsid w:val="00637532"/>
    <w:rsid w:val="006513A5"/>
    <w:rsid w:val="006C280E"/>
    <w:rsid w:val="006E08D2"/>
    <w:rsid w:val="0072371F"/>
    <w:rsid w:val="0075745A"/>
    <w:rsid w:val="007849A7"/>
    <w:rsid w:val="0078787A"/>
    <w:rsid w:val="00802DBD"/>
    <w:rsid w:val="00853B94"/>
    <w:rsid w:val="00891E2F"/>
    <w:rsid w:val="00896EA2"/>
    <w:rsid w:val="008D7FCC"/>
    <w:rsid w:val="00913635"/>
    <w:rsid w:val="009924AB"/>
    <w:rsid w:val="00994740"/>
    <w:rsid w:val="00A03647"/>
    <w:rsid w:val="00A16452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88</cp:revision>
  <cp:lastPrinted>2024-07-18T12:56:00Z</cp:lastPrinted>
  <dcterms:created xsi:type="dcterms:W3CDTF">2018-03-02T13:44:00Z</dcterms:created>
  <dcterms:modified xsi:type="dcterms:W3CDTF">2024-07-29T08:48:00Z</dcterms:modified>
</cp:coreProperties>
</file>